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CA" w:rsidRDefault="00910CCA" w:rsidP="00910CCA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  <w:lang w:bidi="ar-TN"/>
        </w:rPr>
        <w:t>وزارة التعليم العالي والبحث العلمي</w:t>
      </w:r>
    </w:p>
    <w:p w:rsidR="00910CCA" w:rsidRDefault="00910CCA" w:rsidP="00910CCA">
      <w:pPr>
        <w:bidi/>
        <w:spacing w:after="0" w:line="240" w:lineRule="auto"/>
        <w:jc w:val="both"/>
      </w:pPr>
      <w:r>
        <w:rPr>
          <w:rFonts w:ascii="Sakkal Majalla" w:hAnsi="Sakkal Majalla" w:cs="Sakkal Majalla"/>
          <w:color w:val="000000"/>
          <w:sz w:val="28"/>
          <w:szCs w:val="28"/>
          <w:rtl/>
          <w:lang w:bidi="ar-TN"/>
        </w:rPr>
        <w:t>جامعة سوسة</w:t>
      </w:r>
    </w:p>
    <w:p w:rsidR="00910CCA" w:rsidRDefault="00910CCA" w:rsidP="00910CCA">
      <w:pPr>
        <w:bidi/>
        <w:spacing w:after="0" w:line="240" w:lineRule="auto"/>
        <w:jc w:val="both"/>
      </w:pPr>
      <w:r>
        <w:rPr>
          <w:rFonts w:ascii="Sakkal Majalla" w:hAnsi="Sakkal Majalla" w:cs="Sakkal Majalla"/>
          <w:color w:val="000000"/>
          <w:sz w:val="28"/>
          <w:szCs w:val="28"/>
          <w:rtl/>
          <w:lang w:bidi="ar-TN"/>
        </w:rPr>
        <w:t>كلّيّة الآداب والعلوم الإنسانيّة بسوسة</w:t>
      </w:r>
    </w:p>
    <w:p w:rsidR="00910CCA" w:rsidRDefault="00910CCA" w:rsidP="00910CCA">
      <w:pPr>
        <w:bidi/>
        <w:spacing w:after="0" w:line="24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  <w:lang w:bidi="ar-TN"/>
        </w:rPr>
        <w:t>مدرسة الدكتوراه آداب وإنسانيّات</w:t>
      </w:r>
    </w:p>
    <w:p w:rsidR="00910CCA" w:rsidRDefault="00910CCA" w:rsidP="00910CCA">
      <w:pPr>
        <w:bidi/>
        <w:spacing w:after="0" w:line="24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TN"/>
        </w:rPr>
      </w:pPr>
    </w:p>
    <w:p w:rsidR="00910CCA" w:rsidRDefault="000C741D" w:rsidP="00343C3E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استمارة مشاركة</w:t>
      </w:r>
    </w:p>
    <w:p w:rsidR="000C741D" w:rsidRDefault="000C741D" w:rsidP="00910CCA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في </w:t>
      </w:r>
      <w:r w:rsidR="00336657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ي</w:t>
      </w:r>
      <w:r w:rsidR="00343C3E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وم دراسي حول </w:t>
      </w:r>
      <w:r w:rsidR="00336657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التأهيل الجامعي</w:t>
      </w:r>
    </w:p>
    <w:p w:rsidR="00343C3E" w:rsidRPr="006665AD" w:rsidRDefault="000C741D" w:rsidP="000C741D">
      <w:pPr>
        <w:bidi/>
        <w:spacing w:before="120" w:after="12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بكلّيّة الآداب والعلوم الإنسانيّة بسوسة</w:t>
      </w:r>
      <w:r w:rsidR="00910CCA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يوم </w:t>
      </w:r>
      <w:r w:rsidR="00456500">
        <w:rPr>
          <w:rFonts w:ascii="Sakkal Majalla" w:hAnsi="Sakkal Majalla" w:cs="Sakkal Majalla"/>
          <w:b/>
          <w:bCs/>
          <w:sz w:val="36"/>
          <w:szCs w:val="36"/>
          <w:lang w:bidi="ar-TN"/>
        </w:rPr>
        <w:t>18</w:t>
      </w:r>
      <w:bookmarkStart w:id="0" w:name="_GoBack"/>
      <w:bookmarkEnd w:id="0"/>
      <w:r w:rsidR="00910CCA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-04-2024</w:t>
      </w:r>
    </w:p>
    <w:p w:rsidR="000C741D" w:rsidRDefault="000C741D" w:rsidP="00343C3E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2270"/>
        <w:gridCol w:w="5804"/>
      </w:tblGrid>
      <w:tr w:rsidR="000C741D" w:rsidTr="00972BD4">
        <w:tc>
          <w:tcPr>
            <w:tcW w:w="2270" w:type="dxa"/>
          </w:tcPr>
          <w:p w:rsidR="000C741D" w:rsidRPr="00972BD4" w:rsidRDefault="000C741D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972BD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اسم المشارك ولقبه</w:t>
            </w:r>
          </w:p>
        </w:tc>
        <w:tc>
          <w:tcPr>
            <w:tcW w:w="5804" w:type="dxa"/>
          </w:tcPr>
          <w:p w:rsidR="000C741D" w:rsidRPr="00972BD4" w:rsidRDefault="000C741D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</w:tr>
      <w:tr w:rsidR="000C741D" w:rsidTr="00972BD4">
        <w:tc>
          <w:tcPr>
            <w:tcW w:w="2270" w:type="dxa"/>
          </w:tcPr>
          <w:p w:rsidR="000C741D" w:rsidRPr="00972BD4" w:rsidRDefault="00B17780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972BD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الاختصاص العلمي</w:t>
            </w:r>
          </w:p>
        </w:tc>
        <w:tc>
          <w:tcPr>
            <w:tcW w:w="5804" w:type="dxa"/>
          </w:tcPr>
          <w:p w:rsidR="000C741D" w:rsidRPr="00972BD4" w:rsidRDefault="000C741D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</w:tr>
      <w:tr w:rsidR="000C741D" w:rsidTr="00972BD4">
        <w:tc>
          <w:tcPr>
            <w:tcW w:w="2270" w:type="dxa"/>
          </w:tcPr>
          <w:p w:rsidR="000C741D" w:rsidRPr="00972BD4" w:rsidRDefault="00B17780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972BD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المؤسّسة الجامعيّة</w:t>
            </w:r>
          </w:p>
        </w:tc>
        <w:tc>
          <w:tcPr>
            <w:tcW w:w="5804" w:type="dxa"/>
          </w:tcPr>
          <w:p w:rsidR="000C741D" w:rsidRPr="00972BD4" w:rsidRDefault="000C741D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</w:tr>
      <w:tr w:rsidR="000C741D" w:rsidTr="00972BD4">
        <w:tc>
          <w:tcPr>
            <w:tcW w:w="2270" w:type="dxa"/>
          </w:tcPr>
          <w:p w:rsidR="000C741D" w:rsidRPr="00972BD4" w:rsidRDefault="00B17780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972BD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الجامعة</w:t>
            </w:r>
          </w:p>
        </w:tc>
        <w:tc>
          <w:tcPr>
            <w:tcW w:w="5804" w:type="dxa"/>
          </w:tcPr>
          <w:p w:rsidR="000C741D" w:rsidRPr="00972BD4" w:rsidRDefault="000C741D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</w:tr>
      <w:tr w:rsidR="000C741D" w:rsidTr="00972BD4">
        <w:tc>
          <w:tcPr>
            <w:tcW w:w="2270" w:type="dxa"/>
          </w:tcPr>
          <w:p w:rsidR="000C741D" w:rsidRPr="00972BD4" w:rsidRDefault="00B17780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972BD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الهاتف</w:t>
            </w:r>
          </w:p>
        </w:tc>
        <w:tc>
          <w:tcPr>
            <w:tcW w:w="5804" w:type="dxa"/>
          </w:tcPr>
          <w:p w:rsidR="000C741D" w:rsidRPr="00972BD4" w:rsidRDefault="000C741D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</w:tr>
      <w:tr w:rsidR="000C741D" w:rsidTr="00972BD4">
        <w:tc>
          <w:tcPr>
            <w:tcW w:w="2270" w:type="dxa"/>
          </w:tcPr>
          <w:p w:rsidR="000C741D" w:rsidRPr="00972BD4" w:rsidRDefault="00B17780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972BD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العنوان الإلكتروني</w:t>
            </w:r>
          </w:p>
        </w:tc>
        <w:tc>
          <w:tcPr>
            <w:tcW w:w="5804" w:type="dxa"/>
          </w:tcPr>
          <w:p w:rsidR="000C741D" w:rsidRPr="00972BD4" w:rsidRDefault="000C741D" w:rsidP="00910CCA">
            <w:pPr>
              <w:bidi/>
              <w:spacing w:before="120" w:after="120"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</w:pPr>
          </w:p>
        </w:tc>
      </w:tr>
    </w:tbl>
    <w:p w:rsidR="000C741D" w:rsidRDefault="000C741D" w:rsidP="000C741D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:rsidR="00B17780" w:rsidRPr="00075C95" w:rsidRDefault="00B17780" w:rsidP="00B17780">
      <w:pPr>
        <w:bidi/>
        <w:spacing w:after="0" w:line="240" w:lineRule="auto"/>
        <w:jc w:val="both"/>
        <w:rPr>
          <w:rFonts w:ascii="Sakkal Majalla" w:hAnsi="Sakkal Majalla" w:cs="Sakkal Majalla"/>
          <w:color w:val="FF0000"/>
          <w:sz w:val="32"/>
          <w:szCs w:val="32"/>
          <w:rtl/>
          <w:lang w:bidi="ar-TN"/>
        </w:rPr>
      </w:pPr>
    </w:p>
    <w:sectPr w:rsidR="00B17780" w:rsidRPr="0007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E9"/>
    <w:rsid w:val="0007042B"/>
    <w:rsid w:val="00075C95"/>
    <w:rsid w:val="000C741D"/>
    <w:rsid w:val="00336657"/>
    <w:rsid w:val="00343C3E"/>
    <w:rsid w:val="00346FE2"/>
    <w:rsid w:val="00456500"/>
    <w:rsid w:val="004852FE"/>
    <w:rsid w:val="005351E1"/>
    <w:rsid w:val="00910CCA"/>
    <w:rsid w:val="00972BD4"/>
    <w:rsid w:val="00B066D5"/>
    <w:rsid w:val="00B17780"/>
    <w:rsid w:val="00B61BB5"/>
    <w:rsid w:val="00D118E9"/>
    <w:rsid w:val="00E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2B3D"/>
  <w15:chartTrackingRefBased/>
  <w15:docId w15:val="{37361F3B-F414-4C87-9297-24BCD84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Bouhlel Mohamed</dc:creator>
  <cp:keywords/>
  <dc:description/>
  <cp:lastModifiedBy>lenovo</cp:lastModifiedBy>
  <cp:revision>2</cp:revision>
  <dcterms:created xsi:type="dcterms:W3CDTF">2024-02-10T10:58:00Z</dcterms:created>
  <dcterms:modified xsi:type="dcterms:W3CDTF">2024-02-10T10:58:00Z</dcterms:modified>
</cp:coreProperties>
</file>